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508" w14:textId="77777777" w:rsidR="0083572F" w:rsidRPr="00B27472" w:rsidRDefault="0083572F" w:rsidP="00214104">
      <w:pPr>
        <w:spacing w:before="68"/>
        <w:ind w:leftChars="300" w:left="660" w:rightChars="3534" w:right="7775"/>
        <w:rPr>
          <w:rFonts w:asciiTheme="minorEastAsia" w:eastAsiaTheme="minorEastAsia" w:hAnsiTheme="minorEastAsia"/>
          <w:color w:val="000000" w:themeColor="text1"/>
          <w:w w:val="110"/>
        </w:rPr>
      </w:pPr>
    </w:p>
    <w:p w14:paraId="7602F878" w14:textId="77777777" w:rsidR="0083572F" w:rsidRPr="00B27472" w:rsidRDefault="0083572F" w:rsidP="00214104">
      <w:pPr>
        <w:spacing w:before="68"/>
        <w:ind w:leftChars="300" w:left="660" w:rightChars="3534" w:right="7775"/>
        <w:rPr>
          <w:rFonts w:asciiTheme="minorEastAsia" w:eastAsiaTheme="minorEastAsia" w:hAnsiTheme="minorEastAsia"/>
          <w:color w:val="000000" w:themeColor="text1"/>
          <w:w w:val="110"/>
        </w:rPr>
      </w:pPr>
    </w:p>
    <w:p w14:paraId="3619EA71" w14:textId="432177F0" w:rsidR="00EF3878" w:rsidRPr="00B27472" w:rsidRDefault="00FE1A54" w:rsidP="00214104">
      <w:pPr>
        <w:spacing w:before="68"/>
        <w:ind w:leftChars="300" w:left="660" w:rightChars="3534" w:right="7775"/>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w w:val="110"/>
        </w:rPr>
        <w:t>（様式第1号</w:t>
      </w:r>
      <w:r w:rsidRPr="00B27472">
        <w:rPr>
          <w:rFonts w:asciiTheme="minorEastAsia" w:eastAsiaTheme="minorEastAsia" w:hAnsiTheme="minorEastAsia"/>
          <w:color w:val="000000" w:themeColor="text1"/>
          <w:spacing w:val="-10"/>
          <w:w w:val="110"/>
        </w:rPr>
        <w:t>）</w:t>
      </w:r>
    </w:p>
    <w:p w14:paraId="1B43BAA2" w14:textId="7F3A3A57" w:rsidR="00EF3878" w:rsidRPr="00B27472" w:rsidRDefault="00475469">
      <w:pPr>
        <w:spacing w:before="95"/>
        <w:ind w:left="716"/>
        <w:jc w:val="center"/>
        <w:rPr>
          <w:rFonts w:asciiTheme="minorEastAsia" w:eastAsiaTheme="minorEastAsia" w:hAnsiTheme="minorEastAsia"/>
          <w:color w:val="000000" w:themeColor="text1"/>
        </w:rPr>
      </w:pPr>
      <w:r w:rsidRPr="00B27472">
        <w:rPr>
          <w:rFonts w:asciiTheme="minorEastAsia" w:eastAsiaTheme="minorEastAsia" w:hAnsiTheme="minorEastAsia" w:hint="eastAsia"/>
          <w:color w:val="000000" w:themeColor="text1"/>
          <w:spacing w:val="-2"/>
        </w:rPr>
        <w:t>入　札　申　込　書</w:t>
      </w:r>
    </w:p>
    <w:p w14:paraId="105B9A91" w14:textId="77777777" w:rsidR="00EF3878" w:rsidRPr="00B27472" w:rsidRDefault="00EF3878">
      <w:pPr>
        <w:pStyle w:val="a3"/>
        <w:spacing w:before="206"/>
        <w:rPr>
          <w:rFonts w:asciiTheme="minorEastAsia" w:eastAsiaTheme="minorEastAsia" w:hAnsiTheme="minorEastAsia"/>
          <w:color w:val="000000" w:themeColor="text1"/>
          <w:sz w:val="22"/>
          <w:szCs w:val="22"/>
        </w:rPr>
      </w:pPr>
    </w:p>
    <w:p w14:paraId="733E560D" w14:textId="607B318E" w:rsidR="00EF3878" w:rsidRPr="00B27472" w:rsidRDefault="00FE1A54" w:rsidP="003E031E">
      <w:pPr>
        <w:tabs>
          <w:tab w:val="left" w:pos="1047"/>
        </w:tabs>
        <w:wordWrap w:val="0"/>
        <w:ind w:right="393"/>
        <w:jc w:val="right"/>
        <w:rPr>
          <w:rFonts w:asciiTheme="minorEastAsia" w:eastAsiaTheme="minorEastAsia" w:hAnsiTheme="minorEastAsia"/>
          <w:b/>
          <w:bCs/>
          <w:color w:val="000000" w:themeColor="text1"/>
        </w:rPr>
      </w:pPr>
      <w:r w:rsidRPr="00B27472">
        <w:rPr>
          <w:rFonts w:asciiTheme="minorEastAsia" w:eastAsiaTheme="minorEastAsia" w:hAnsiTheme="minorEastAsia"/>
          <w:color w:val="000000" w:themeColor="text1"/>
          <w:w w:val="105"/>
        </w:rPr>
        <w:t>令</w:t>
      </w:r>
      <w:r w:rsidRPr="00B27472">
        <w:rPr>
          <w:rFonts w:asciiTheme="minorEastAsia" w:eastAsiaTheme="minorEastAsia" w:hAnsiTheme="minorEastAsia"/>
          <w:color w:val="000000" w:themeColor="text1"/>
          <w:spacing w:val="-10"/>
          <w:w w:val="105"/>
        </w:rPr>
        <w:t>和</w:t>
      </w:r>
      <w:r w:rsidR="003E031E" w:rsidRPr="00B27472">
        <w:rPr>
          <w:rFonts w:asciiTheme="minorEastAsia" w:eastAsiaTheme="minorEastAsia" w:hAnsiTheme="minorEastAsia" w:hint="eastAsia"/>
          <w:color w:val="000000" w:themeColor="text1"/>
        </w:rPr>
        <w:t xml:space="preserve">　　</w:t>
      </w:r>
      <w:r w:rsidRPr="00B27472">
        <w:rPr>
          <w:rFonts w:asciiTheme="minorEastAsia" w:eastAsiaTheme="minorEastAsia" w:hAnsiTheme="minorEastAsia"/>
          <w:color w:val="000000" w:themeColor="text1"/>
          <w:w w:val="105"/>
        </w:rPr>
        <w:t>年</w:t>
      </w:r>
      <w:r w:rsidR="003E031E" w:rsidRPr="00B27472">
        <w:rPr>
          <w:rFonts w:asciiTheme="minorEastAsia" w:eastAsiaTheme="minorEastAsia" w:hAnsiTheme="minorEastAsia" w:hint="eastAsia"/>
          <w:color w:val="000000" w:themeColor="text1"/>
          <w:w w:val="105"/>
        </w:rPr>
        <w:t xml:space="preserve">　　月　　日</w:t>
      </w:r>
    </w:p>
    <w:p w14:paraId="39781FC4" w14:textId="77777777" w:rsidR="00EF3878" w:rsidRPr="00B27472" w:rsidRDefault="00EF3878">
      <w:pPr>
        <w:pStyle w:val="a3"/>
        <w:rPr>
          <w:rFonts w:asciiTheme="minorEastAsia" w:eastAsiaTheme="minorEastAsia" w:hAnsiTheme="minorEastAsia"/>
          <w:b/>
          <w:bCs/>
          <w:color w:val="000000" w:themeColor="text1"/>
          <w:sz w:val="22"/>
          <w:szCs w:val="22"/>
        </w:rPr>
      </w:pPr>
    </w:p>
    <w:p w14:paraId="50678389" w14:textId="77777777" w:rsidR="00EF3878" w:rsidRPr="00B27472" w:rsidRDefault="00EF3878">
      <w:pPr>
        <w:pStyle w:val="a3"/>
        <w:spacing w:before="31"/>
        <w:rPr>
          <w:rFonts w:asciiTheme="minorEastAsia" w:eastAsiaTheme="minorEastAsia" w:hAnsiTheme="minorEastAsia"/>
          <w:color w:val="000000" w:themeColor="text1"/>
          <w:sz w:val="22"/>
          <w:szCs w:val="22"/>
        </w:rPr>
      </w:pPr>
    </w:p>
    <w:p w14:paraId="2E2DF6BD" w14:textId="37A6BBCE" w:rsidR="00EF3878" w:rsidRPr="00B27472" w:rsidRDefault="00FE1A54">
      <w:pPr>
        <w:spacing w:before="1" w:line="333" w:lineRule="auto"/>
        <w:ind w:left="1252" w:right="6385" w:hanging="322"/>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2"/>
        </w:rPr>
        <w:t>公益財団法人長野県産業振興構</w:t>
      </w:r>
      <w:r w:rsidR="00475469" w:rsidRPr="00B27472">
        <w:rPr>
          <w:rFonts w:asciiTheme="minorEastAsia" w:eastAsiaTheme="minorEastAsia" w:hAnsiTheme="minorEastAsia" w:hint="eastAsia"/>
          <w:color w:val="000000" w:themeColor="text1"/>
          <w:spacing w:val="-2"/>
        </w:rPr>
        <w:t>理事長　山 浦 愛 幸 様</w:t>
      </w:r>
    </w:p>
    <w:p w14:paraId="345F6D94" w14:textId="77777777" w:rsidR="00EF3878" w:rsidRPr="00B27472" w:rsidRDefault="00EF3878">
      <w:pPr>
        <w:pStyle w:val="a3"/>
        <w:rPr>
          <w:rFonts w:asciiTheme="minorEastAsia" w:eastAsiaTheme="minorEastAsia" w:hAnsiTheme="minorEastAsia"/>
          <w:color w:val="000000" w:themeColor="text1"/>
          <w:sz w:val="22"/>
          <w:szCs w:val="22"/>
        </w:rPr>
      </w:pPr>
    </w:p>
    <w:p w14:paraId="4BFB9417" w14:textId="77777777" w:rsidR="00EF3878" w:rsidRPr="00B27472" w:rsidRDefault="00EF3878">
      <w:pPr>
        <w:pStyle w:val="a3"/>
        <w:spacing w:before="208"/>
        <w:rPr>
          <w:rFonts w:asciiTheme="minorEastAsia" w:eastAsiaTheme="minorEastAsia" w:hAnsiTheme="minorEastAsia"/>
          <w:color w:val="000000" w:themeColor="text1"/>
          <w:sz w:val="22"/>
          <w:szCs w:val="22"/>
        </w:rPr>
      </w:pPr>
    </w:p>
    <w:p w14:paraId="647ED1AE" w14:textId="7FDDFD1B" w:rsidR="00CF47B1" w:rsidRPr="00B27472" w:rsidRDefault="00CF47B1" w:rsidP="00CF47B1">
      <w:pPr>
        <w:ind w:firstLineChars="2400" w:firstLine="5232"/>
        <w:rPr>
          <w:rFonts w:asciiTheme="minorEastAsia" w:eastAsiaTheme="minorEastAsia" w:hAnsiTheme="minorEastAsia"/>
          <w:color w:val="000000" w:themeColor="text1"/>
          <w:spacing w:val="-2"/>
        </w:rPr>
      </w:pPr>
      <w:r w:rsidRPr="00B27472">
        <w:rPr>
          <w:rFonts w:asciiTheme="minorEastAsia" w:eastAsiaTheme="minorEastAsia" w:hAnsiTheme="minorEastAsia" w:hint="eastAsia"/>
          <w:color w:val="000000" w:themeColor="text1"/>
          <w:spacing w:val="-2"/>
        </w:rPr>
        <w:t>住　　　所</w:t>
      </w:r>
    </w:p>
    <w:p w14:paraId="05715687" w14:textId="77777777" w:rsidR="00CF47B1" w:rsidRPr="00B27472" w:rsidRDefault="00FE1A54" w:rsidP="00CF47B1">
      <w:pPr>
        <w:ind w:firstLineChars="2400" w:firstLine="5232"/>
        <w:rPr>
          <w:rFonts w:asciiTheme="minorEastAsia" w:eastAsiaTheme="minorEastAsia" w:hAnsiTheme="minorEastAsia"/>
          <w:color w:val="000000" w:themeColor="text1"/>
          <w:spacing w:val="-2"/>
        </w:rPr>
      </w:pPr>
      <w:r w:rsidRPr="00B27472">
        <w:rPr>
          <w:rFonts w:asciiTheme="minorEastAsia" w:eastAsiaTheme="minorEastAsia" w:hAnsiTheme="minorEastAsia"/>
          <w:color w:val="000000" w:themeColor="text1"/>
          <w:spacing w:val="-2"/>
        </w:rPr>
        <w:t>商号又は名称</w:t>
      </w:r>
    </w:p>
    <w:p w14:paraId="2EAE01D5" w14:textId="38068218" w:rsidR="00EF3878" w:rsidRPr="00B27472" w:rsidRDefault="00FE1A54" w:rsidP="00CF47B1">
      <w:pPr>
        <w:ind w:firstLineChars="2200" w:firstLine="5250"/>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2"/>
          <w:w w:val="110"/>
        </w:rPr>
        <w:t>代表者</w:t>
      </w:r>
      <w:r w:rsidR="00BF1CF6" w:rsidRPr="00B27472">
        <w:rPr>
          <w:rFonts w:asciiTheme="minorEastAsia" w:eastAsiaTheme="minorEastAsia" w:hAnsiTheme="minorEastAsia" w:hint="eastAsia"/>
          <w:color w:val="000000" w:themeColor="text1"/>
          <w:spacing w:val="-2"/>
          <w:w w:val="110"/>
        </w:rPr>
        <w:t xml:space="preserve"> </w:t>
      </w:r>
      <w:r w:rsidRPr="00B27472">
        <w:rPr>
          <w:rFonts w:asciiTheme="minorEastAsia" w:eastAsiaTheme="minorEastAsia" w:hAnsiTheme="minorEastAsia"/>
          <w:color w:val="000000" w:themeColor="text1"/>
          <w:spacing w:val="-2"/>
          <w:w w:val="110"/>
        </w:rPr>
        <w:t>氏名</w:t>
      </w:r>
    </w:p>
    <w:p w14:paraId="4907ECFD" w14:textId="77777777" w:rsidR="00CF47B1" w:rsidRPr="00B27472" w:rsidRDefault="00FE1A54" w:rsidP="00CF47B1">
      <w:pPr>
        <w:spacing w:line="660" w:lineRule="auto"/>
        <w:ind w:left="921" w:right="1801" w:firstLineChars="1900" w:firstLine="4180"/>
        <w:rPr>
          <w:rFonts w:asciiTheme="minorEastAsia" w:eastAsiaTheme="minorEastAsia" w:hAnsiTheme="minorEastAsia"/>
          <w:color w:val="000000" w:themeColor="text1"/>
          <w:spacing w:val="-2"/>
        </w:rPr>
      </w:pPr>
      <w:r w:rsidRPr="00B27472">
        <w:rPr>
          <w:rFonts w:asciiTheme="minorEastAsia" w:eastAsiaTheme="minorEastAsia" w:hAnsiTheme="minorEastAsia"/>
          <w:noProof/>
          <w:color w:val="000000" w:themeColor="text1"/>
        </w:rPr>
        <mc:AlternateContent>
          <mc:Choice Requires="wps">
            <w:drawing>
              <wp:anchor distT="0" distB="0" distL="0" distR="0" simplePos="0" relativeHeight="251653632" behindDoc="0" locked="0" layoutInCell="1" allowOverlap="1" wp14:anchorId="45212FE2" wp14:editId="2536D38F">
                <wp:simplePos x="0" y="0"/>
                <wp:positionH relativeFrom="page">
                  <wp:posOffset>555014</wp:posOffset>
                </wp:positionH>
                <wp:positionV relativeFrom="paragraph">
                  <wp:posOffset>116568</wp:posOffset>
                </wp:positionV>
                <wp:extent cx="132080" cy="2755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080" cy="275590"/>
                        </a:xfrm>
                        <a:prstGeom prst="rect">
                          <a:avLst/>
                        </a:prstGeom>
                      </wps:spPr>
                      <wps:txbx>
                        <w:txbxContent>
                          <w:p w14:paraId="6C067C7F" w14:textId="77777777" w:rsidR="00EF3878" w:rsidRDefault="00FE1A54">
                            <w:pPr>
                              <w:spacing w:line="192" w:lineRule="auto"/>
                              <w:ind w:left="20"/>
                              <w:rPr>
                                <w:sz w:val="12"/>
                              </w:rPr>
                            </w:pPr>
                            <w:r>
                              <w:rPr>
                                <w:color w:val="C8C8C8"/>
                                <w:spacing w:val="-16"/>
                                <w:w w:val="99"/>
                                <w:sz w:val="12"/>
                              </w:rPr>
                              <w:t>＼</w:t>
                            </w:r>
                            <w:r>
                              <w:rPr>
                                <w:color w:val="C8C8C8"/>
                                <w:w w:val="99"/>
                                <w:sz w:val="12"/>
                              </w:rPr>
                              <w:t>ー</w:t>
                            </w:r>
                            <w:r>
                              <w:rPr>
                                <w:color w:val="C8C8C8"/>
                                <w:spacing w:val="-12"/>
                                <w:sz w:val="12"/>
                              </w:rPr>
                              <w:t xml:space="preserve"> </w:t>
                            </w:r>
                            <w:r>
                              <w:rPr>
                                <w:color w:val="C8C8C8"/>
                                <w:w w:val="99"/>
                                <w:position w:val="5"/>
                                <w:sz w:val="12"/>
                              </w:rPr>
                              <w:t>＇</w:t>
                            </w:r>
                          </w:p>
                        </w:txbxContent>
                      </wps:txbx>
                      <wps:bodyPr vert="eaVert" wrap="square" lIns="0" tIns="0" rIns="0" bIns="0" rtlCol="0">
                        <a:noAutofit/>
                      </wps:bodyPr>
                    </wps:wsp>
                  </a:graphicData>
                </a:graphic>
              </wp:anchor>
            </w:drawing>
          </mc:Choice>
          <mc:Fallback>
            <w:pict>
              <v:shapetype w14:anchorId="45212FE2" id="_x0000_t202" coordsize="21600,21600" o:spt="202" path="m,l,21600r21600,l21600,xe">
                <v:stroke joinstyle="miter"/>
                <v:path gradientshapeok="t" o:connecttype="rect"/>
              </v:shapetype>
              <v:shape id="Textbox 12" o:spid="_x0000_s1026" type="#_x0000_t202" style="position:absolute;left:0;text-align:left;margin-left:43.7pt;margin-top:9.2pt;width:10.4pt;height:21.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" filled="f" stroked="f">
                <v:textbox style="layout-flow:vertical-ideographic" inset="0,0,0,0">
                  <w:txbxContent>
                    <w:p w14:paraId="6C067C7F" w14:textId="77777777" w:rsidR="00EF3878" w:rsidRDefault="00FE1A54">
                      <w:pPr>
                        <w:spacing w:line="192" w:lineRule="auto"/>
                        <w:ind w:left="20"/>
                        <w:rPr>
                          <w:sz w:val="12"/>
                        </w:rPr>
                      </w:pPr>
                      <w:r>
                        <w:rPr>
                          <w:color w:val="C8C8C8"/>
                          <w:spacing w:val="-16"/>
                          <w:w w:val="99"/>
                          <w:sz w:val="12"/>
                        </w:rPr>
                        <w:t>＼</w:t>
                      </w:r>
                      <w:r>
                        <w:rPr>
                          <w:color w:val="C8C8C8"/>
                          <w:w w:val="99"/>
                          <w:sz w:val="12"/>
                        </w:rPr>
                        <w:t>ー</w:t>
                      </w:r>
                      <w:r>
                        <w:rPr>
                          <w:color w:val="C8C8C8"/>
                          <w:spacing w:val="-12"/>
                          <w:sz w:val="12"/>
                        </w:rPr>
                        <w:t xml:space="preserve"> </w:t>
                      </w:r>
                      <w:r>
                        <w:rPr>
                          <w:color w:val="C8C8C8"/>
                          <w:w w:val="99"/>
                          <w:position w:val="5"/>
                          <w:sz w:val="12"/>
                        </w:rPr>
                        <w:t>＇</w:t>
                      </w:r>
                    </w:p>
                  </w:txbxContent>
                </v:textbox>
                <w10:wrap anchorx="page"/>
              </v:shape>
            </w:pict>
          </mc:Fallback>
        </mc:AlternateContent>
      </w:r>
      <w:r w:rsidRPr="00B27472">
        <w:rPr>
          <w:rFonts w:asciiTheme="minorEastAsia" w:eastAsiaTheme="minorEastAsia" w:hAnsiTheme="minorEastAsia"/>
          <w:color w:val="000000" w:themeColor="text1"/>
          <w:spacing w:val="-2"/>
        </w:rPr>
        <w:t>（個人にあっては住所、氏名）</w:t>
      </w:r>
    </w:p>
    <w:p w14:paraId="7C544B9D" w14:textId="501B7F60" w:rsidR="00EF3878" w:rsidRPr="00B27472" w:rsidRDefault="00FE1A54" w:rsidP="00CF47B1">
      <w:pPr>
        <w:spacing w:line="660" w:lineRule="auto"/>
        <w:ind w:left="921" w:right="1801"/>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2"/>
          <w:w w:val="105"/>
        </w:rPr>
        <w:t>下記のとおり一般競争入札に参加したいので、申し込みます。</w:t>
      </w:r>
    </w:p>
    <w:p w14:paraId="48E5D320" w14:textId="77777777" w:rsidR="00EF3878" w:rsidRPr="00B27472" w:rsidRDefault="00FE1A54">
      <w:pPr>
        <w:spacing w:before="1"/>
        <w:ind w:left="648"/>
        <w:jc w:val="center"/>
        <w:rPr>
          <w:rFonts w:asciiTheme="minorEastAsia" w:eastAsiaTheme="minorEastAsia" w:hAnsiTheme="minorEastAsia"/>
          <w:color w:val="000000" w:themeColor="text1"/>
        </w:rPr>
      </w:pPr>
      <w:r w:rsidRPr="00B27472">
        <w:rPr>
          <w:rFonts w:asciiTheme="minorEastAsia" w:eastAsiaTheme="minorEastAsia" w:hAnsiTheme="minorEastAsia"/>
          <w:noProof/>
          <w:color w:val="000000" w:themeColor="text1"/>
        </w:rPr>
        <mc:AlternateContent>
          <mc:Choice Requires="wps">
            <w:drawing>
              <wp:anchor distT="0" distB="0" distL="0" distR="0" simplePos="0" relativeHeight="251663872" behindDoc="1" locked="0" layoutInCell="1" allowOverlap="1" wp14:anchorId="435EE25A" wp14:editId="2A1E6286">
                <wp:simplePos x="0" y="0"/>
                <wp:positionH relativeFrom="page">
                  <wp:posOffset>6649912</wp:posOffset>
                </wp:positionH>
                <wp:positionV relativeFrom="paragraph">
                  <wp:posOffset>642521</wp:posOffset>
                </wp:positionV>
                <wp:extent cx="105410" cy="12128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10" cy="121285"/>
                        </a:xfrm>
                        <a:prstGeom prst="rect">
                          <a:avLst/>
                        </a:prstGeom>
                      </wps:spPr>
                      <wps:txbx>
                        <w:txbxContent>
                          <w:p w14:paraId="525FC414" w14:textId="77777777" w:rsidR="00EF3878" w:rsidRDefault="00FE1A54">
                            <w:pPr>
                              <w:spacing w:line="190" w:lineRule="exact"/>
                              <w:rPr>
                                <w:sz w:val="19"/>
                              </w:rPr>
                            </w:pPr>
                            <w:r>
                              <w:rPr>
                                <w:color w:val="9C9C9C"/>
                                <w:spacing w:val="-10"/>
                                <w:w w:val="85"/>
                                <w:sz w:val="19"/>
                              </w:rPr>
                              <w:t>「</w:t>
                            </w:r>
                          </w:p>
                        </w:txbxContent>
                      </wps:txbx>
                      <wps:bodyPr wrap="square" lIns="0" tIns="0" rIns="0" bIns="0" rtlCol="0">
                        <a:noAutofit/>
                      </wps:bodyPr>
                    </wps:wsp>
                  </a:graphicData>
                </a:graphic>
              </wp:anchor>
            </w:drawing>
          </mc:Choice>
          <mc:Fallback>
            <w:pict>
              <v:shape w14:anchorId="435EE25A" id="Textbox 13" o:spid="_x0000_s1027" type="#_x0000_t202" style="position:absolute;left:0;text-align:left;margin-left:523.6pt;margin-top:50.6pt;width:8.3pt;height:9.5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" filled="f" stroked="f">
                <v:textbox inset="0,0,0,0">
                  <w:txbxContent>
                    <w:p w14:paraId="525FC414" w14:textId="77777777" w:rsidR="00EF3878" w:rsidRDefault="00FE1A54">
                      <w:pPr>
                        <w:spacing w:line="190" w:lineRule="exact"/>
                        <w:rPr>
                          <w:sz w:val="19"/>
                        </w:rPr>
                      </w:pPr>
                      <w:r>
                        <w:rPr>
                          <w:color w:val="9C9C9C"/>
                          <w:spacing w:val="-10"/>
                          <w:w w:val="85"/>
                          <w:sz w:val="19"/>
                        </w:rPr>
                        <w:t>「</w:t>
                      </w:r>
                    </w:p>
                  </w:txbxContent>
                </v:textbox>
                <w10:wrap anchorx="page"/>
              </v:shape>
            </w:pict>
          </mc:Fallback>
        </mc:AlternateContent>
      </w:r>
      <w:r w:rsidRPr="00B27472">
        <w:rPr>
          <w:rFonts w:asciiTheme="minorEastAsia" w:eastAsiaTheme="minorEastAsia" w:hAnsiTheme="minorEastAsia"/>
          <w:color w:val="000000" w:themeColor="text1"/>
          <w:spacing w:val="-10"/>
          <w:w w:val="105"/>
        </w:rPr>
        <w:t>記</w:t>
      </w:r>
    </w:p>
    <w:p w14:paraId="33E14DAA" w14:textId="77777777" w:rsidR="00EF3878" w:rsidRPr="00B27472" w:rsidRDefault="00EF3878">
      <w:pPr>
        <w:pStyle w:val="a3"/>
        <w:spacing w:before="112"/>
        <w:rPr>
          <w:rFonts w:asciiTheme="minorEastAsia" w:eastAsiaTheme="minorEastAsia" w:hAnsiTheme="minorEastAsia"/>
          <w:color w:val="000000" w:themeColor="text1"/>
          <w:sz w:val="22"/>
          <w:szCs w:val="22"/>
        </w:rPr>
      </w:pPr>
    </w:p>
    <w:p w14:paraId="656D40D5" w14:textId="77777777" w:rsidR="00EF3878" w:rsidRPr="00B27472" w:rsidRDefault="00EF3878">
      <w:pPr>
        <w:rPr>
          <w:rFonts w:asciiTheme="minorEastAsia" w:eastAsiaTheme="minorEastAsia" w:hAnsiTheme="minorEastAsia"/>
          <w:color w:val="000000" w:themeColor="text1"/>
        </w:rPr>
        <w:sectPr w:rsidR="00EF3878" w:rsidRPr="00B27472">
          <w:pgSz w:w="11910" w:h="16830"/>
          <w:pgMar w:top="940" w:right="720" w:bottom="280" w:left="680" w:header="720" w:footer="720" w:gutter="0"/>
          <w:cols w:space="720"/>
        </w:sectPr>
      </w:pPr>
    </w:p>
    <w:p w14:paraId="2B5D0F8F" w14:textId="77777777" w:rsidR="00EF3878" w:rsidRPr="00B27472" w:rsidRDefault="00FE1A54">
      <w:pPr>
        <w:pStyle w:val="a5"/>
        <w:numPr>
          <w:ilvl w:val="0"/>
          <w:numId w:val="3"/>
        </w:numPr>
        <w:tabs>
          <w:tab w:val="left" w:pos="1110"/>
        </w:tabs>
        <w:spacing w:before="84"/>
        <w:ind w:hanging="382"/>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3"/>
        </w:rPr>
        <w:t>発注件名</w:t>
      </w:r>
    </w:p>
    <w:p w14:paraId="1516F4FC" w14:textId="6CB9AB22" w:rsidR="00475469" w:rsidRPr="00B27472" w:rsidRDefault="00475469" w:rsidP="00BF1CF6">
      <w:pPr>
        <w:spacing w:before="95"/>
        <w:ind w:left="1111"/>
        <w:rPr>
          <w:rFonts w:asciiTheme="minorEastAsia" w:eastAsiaTheme="minorEastAsia" w:hAnsiTheme="minorEastAsia"/>
          <w:color w:val="000000" w:themeColor="text1"/>
          <w:w w:val="105"/>
        </w:rPr>
      </w:pPr>
      <w:r w:rsidRPr="00B27472">
        <w:rPr>
          <w:rFonts w:asciiTheme="minorEastAsia" w:eastAsiaTheme="minorEastAsia" w:hAnsiTheme="minorEastAsia" w:hint="eastAsia"/>
          <w:color w:val="000000" w:themeColor="text1"/>
          <w:w w:val="105"/>
        </w:rPr>
        <w:t>普通乗用自動車</w:t>
      </w:r>
      <w:r w:rsidRPr="00B27472">
        <w:rPr>
          <w:rFonts w:asciiTheme="minorEastAsia" w:eastAsiaTheme="minorEastAsia" w:hAnsiTheme="minorEastAsia"/>
          <w:color w:val="000000" w:themeColor="text1"/>
          <w:w w:val="105"/>
        </w:rPr>
        <w:t xml:space="preserve"> コンパクトミニバン　後部両側スライドドア　</w:t>
      </w:r>
    </w:p>
    <w:p w14:paraId="7D7512C0" w14:textId="096C42C4" w:rsidR="00EF3878" w:rsidRPr="00B27472" w:rsidRDefault="00475469" w:rsidP="00B9218B">
      <w:pPr>
        <w:spacing w:before="95"/>
        <w:ind w:left="1111"/>
        <w:rPr>
          <w:rFonts w:asciiTheme="minorEastAsia" w:eastAsiaTheme="minorEastAsia" w:hAnsiTheme="minorEastAsia"/>
          <w:color w:val="000000" w:themeColor="text1"/>
          <w:w w:val="105"/>
        </w:rPr>
      </w:pPr>
      <w:r w:rsidRPr="00B27472">
        <w:rPr>
          <w:rFonts w:asciiTheme="minorEastAsia" w:eastAsiaTheme="minorEastAsia" w:hAnsiTheme="minorEastAsia"/>
          <w:color w:val="000000" w:themeColor="text1"/>
          <w:w w:val="105"/>
        </w:rPr>
        <w:t>1,500cc　ハイ</w:t>
      </w:r>
      <w:r w:rsidR="0024740D" w:rsidRPr="00B27472">
        <w:rPr>
          <w:rFonts w:asciiTheme="minorEastAsia" w:eastAsiaTheme="minorEastAsia" w:hAnsiTheme="minorEastAsia" w:hint="eastAsia"/>
          <w:color w:val="000000" w:themeColor="text1"/>
          <w:w w:val="105"/>
        </w:rPr>
        <w:t>ブ</w:t>
      </w:r>
      <w:r w:rsidRPr="00B27472">
        <w:rPr>
          <w:rFonts w:asciiTheme="minorEastAsia" w:eastAsiaTheme="minorEastAsia" w:hAnsiTheme="minorEastAsia"/>
          <w:color w:val="000000" w:themeColor="text1"/>
          <w:w w:val="105"/>
        </w:rPr>
        <w:t xml:space="preserve">リッド　4WD　</w:t>
      </w:r>
      <w:r w:rsidR="0024740D" w:rsidRPr="00B27472">
        <w:rPr>
          <w:rFonts w:asciiTheme="minorEastAsia" w:eastAsiaTheme="minorEastAsia" w:hAnsiTheme="minorEastAsia"/>
          <w:color w:val="000000" w:themeColor="text1"/>
          <w:w w:val="105"/>
        </w:rPr>
        <w:t>1台</w:t>
      </w:r>
      <w:r w:rsidR="0024740D" w:rsidRPr="00B27472">
        <w:rPr>
          <w:rFonts w:asciiTheme="minorEastAsia" w:eastAsiaTheme="minorEastAsia" w:hAnsiTheme="minorEastAsia" w:hint="eastAsia"/>
          <w:color w:val="000000" w:themeColor="text1"/>
          <w:w w:val="105"/>
        </w:rPr>
        <w:t xml:space="preserve">　</w:t>
      </w:r>
      <w:r w:rsidRPr="00B27472">
        <w:rPr>
          <w:rFonts w:asciiTheme="minorEastAsia" w:eastAsiaTheme="minorEastAsia" w:hAnsiTheme="minorEastAsia"/>
          <w:color w:val="000000" w:themeColor="text1"/>
          <w:w w:val="105"/>
        </w:rPr>
        <w:t>リース契約</w:t>
      </w:r>
    </w:p>
    <w:p w14:paraId="0F5D51AE" w14:textId="77777777" w:rsidR="00EF3878" w:rsidRPr="00B27472" w:rsidRDefault="00FE1A54">
      <w:pPr>
        <w:spacing w:before="189"/>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rPr>
        <w:br w:type="column"/>
      </w:r>
    </w:p>
    <w:p w14:paraId="095D0481" w14:textId="77777777" w:rsidR="00CF47B1" w:rsidRPr="00B27472" w:rsidRDefault="00CF47B1">
      <w:pPr>
        <w:tabs>
          <w:tab w:val="left" w:pos="2319"/>
        </w:tabs>
        <w:ind w:left="217"/>
        <w:rPr>
          <w:rFonts w:asciiTheme="minorEastAsia" w:eastAsiaTheme="minorEastAsia" w:hAnsiTheme="minorEastAsia"/>
          <w:color w:val="000000" w:themeColor="text1"/>
          <w:w w:val="105"/>
        </w:rPr>
      </w:pPr>
    </w:p>
    <w:p w14:paraId="36D7FF13" w14:textId="77777777" w:rsidR="00CF47B1" w:rsidRPr="00B27472" w:rsidRDefault="00CF47B1">
      <w:pPr>
        <w:tabs>
          <w:tab w:val="left" w:pos="2319"/>
        </w:tabs>
        <w:ind w:left="217"/>
        <w:rPr>
          <w:rFonts w:asciiTheme="minorEastAsia" w:eastAsiaTheme="minorEastAsia" w:hAnsiTheme="minorEastAsia"/>
          <w:color w:val="000000" w:themeColor="text1"/>
          <w:w w:val="105"/>
        </w:rPr>
      </w:pPr>
    </w:p>
    <w:p w14:paraId="0AB8FBFE" w14:textId="77777777" w:rsidR="00CF47B1" w:rsidRPr="00B27472" w:rsidRDefault="00CF47B1">
      <w:pPr>
        <w:tabs>
          <w:tab w:val="left" w:pos="2319"/>
        </w:tabs>
        <w:ind w:left="217"/>
        <w:rPr>
          <w:rFonts w:asciiTheme="minorEastAsia" w:eastAsiaTheme="minorEastAsia" w:hAnsiTheme="minorEastAsia"/>
          <w:color w:val="000000" w:themeColor="text1"/>
          <w:w w:val="105"/>
        </w:rPr>
      </w:pPr>
    </w:p>
    <w:p w14:paraId="1D84BAAE" w14:textId="656E3E85" w:rsidR="00EF3878" w:rsidRPr="00B27472" w:rsidRDefault="00EF3878" w:rsidP="00475469">
      <w:pPr>
        <w:tabs>
          <w:tab w:val="left" w:pos="2319"/>
        </w:tabs>
        <w:rPr>
          <w:rFonts w:asciiTheme="minorEastAsia" w:eastAsiaTheme="minorEastAsia" w:hAnsiTheme="minorEastAsia"/>
          <w:color w:val="000000" w:themeColor="text1"/>
        </w:rPr>
        <w:sectPr w:rsidR="00EF3878" w:rsidRPr="00B27472">
          <w:type w:val="continuous"/>
          <w:pgSz w:w="11910" w:h="16830"/>
          <w:pgMar w:top="1440" w:right="720" w:bottom="280" w:left="680" w:header="720" w:footer="720" w:gutter="0"/>
          <w:cols w:num="2" w:space="720" w:equalWidth="0">
            <w:col w:w="7918" w:space="40"/>
            <w:col w:w="2552"/>
          </w:cols>
        </w:sectPr>
      </w:pPr>
    </w:p>
    <w:p w14:paraId="07FA73D1" w14:textId="77777777" w:rsidR="00EF3878" w:rsidRPr="00B27472" w:rsidRDefault="00EF3878">
      <w:pPr>
        <w:pStyle w:val="a3"/>
        <w:rPr>
          <w:rFonts w:asciiTheme="minorEastAsia" w:eastAsiaTheme="minorEastAsia" w:hAnsiTheme="minorEastAsia"/>
          <w:color w:val="000000" w:themeColor="text1"/>
          <w:sz w:val="22"/>
          <w:szCs w:val="22"/>
        </w:rPr>
      </w:pPr>
    </w:p>
    <w:p w14:paraId="2E39BACB" w14:textId="77777777" w:rsidR="00EF3878" w:rsidRPr="00B27472" w:rsidRDefault="00EF3878">
      <w:pPr>
        <w:pStyle w:val="a3"/>
        <w:spacing w:before="5"/>
        <w:rPr>
          <w:rFonts w:asciiTheme="minorEastAsia" w:eastAsiaTheme="minorEastAsia" w:hAnsiTheme="minorEastAsia"/>
          <w:color w:val="000000" w:themeColor="text1"/>
          <w:sz w:val="22"/>
          <w:szCs w:val="22"/>
        </w:rPr>
      </w:pPr>
    </w:p>
    <w:p w14:paraId="77BFDB7A" w14:textId="77777777" w:rsidR="00EF3878" w:rsidRPr="00B27472" w:rsidRDefault="00FE1A54">
      <w:pPr>
        <w:pStyle w:val="a5"/>
        <w:numPr>
          <w:ilvl w:val="0"/>
          <w:numId w:val="3"/>
        </w:numPr>
        <w:tabs>
          <w:tab w:val="left" w:pos="1101"/>
          <w:tab w:val="left" w:pos="3627"/>
          <w:tab w:val="left" w:pos="5640"/>
        </w:tabs>
        <w:ind w:left="1101" w:hanging="379"/>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rPr>
        <w:t>入札参加資格登録番</w:t>
      </w:r>
      <w:r w:rsidRPr="00B27472">
        <w:rPr>
          <w:rFonts w:asciiTheme="minorEastAsia" w:eastAsiaTheme="minorEastAsia" w:hAnsiTheme="minorEastAsia"/>
          <w:color w:val="000000" w:themeColor="text1"/>
          <w:spacing w:val="-10"/>
        </w:rPr>
        <w:t>号</w:t>
      </w:r>
      <w:r w:rsidRPr="00B27472">
        <w:rPr>
          <w:rFonts w:asciiTheme="minorEastAsia" w:eastAsiaTheme="minorEastAsia" w:hAnsiTheme="minorEastAsia"/>
          <w:color w:val="000000" w:themeColor="text1"/>
        </w:rPr>
        <w:tab/>
      </w:r>
      <w:r w:rsidRPr="00B27472">
        <w:rPr>
          <w:rFonts w:asciiTheme="minorEastAsia" w:eastAsiaTheme="minorEastAsia" w:hAnsiTheme="minorEastAsia"/>
          <w:color w:val="000000" w:themeColor="text1"/>
          <w:u w:val="single" w:color="000000"/>
        </w:rPr>
        <w:tab/>
      </w:r>
    </w:p>
    <w:p w14:paraId="1653E071" w14:textId="77777777" w:rsidR="00EF3878" w:rsidRPr="00B27472" w:rsidRDefault="00EF3878">
      <w:pPr>
        <w:pStyle w:val="a3"/>
        <w:spacing w:before="196"/>
        <w:rPr>
          <w:rFonts w:asciiTheme="minorEastAsia" w:eastAsiaTheme="minorEastAsia" w:hAnsiTheme="minorEastAsia"/>
          <w:color w:val="000000" w:themeColor="text1"/>
          <w:sz w:val="22"/>
          <w:szCs w:val="22"/>
        </w:rPr>
      </w:pPr>
    </w:p>
    <w:p w14:paraId="1FA9678E" w14:textId="460BFF9E" w:rsidR="00475469" w:rsidRPr="00B27472" w:rsidRDefault="00FE1A54" w:rsidP="00475469">
      <w:pPr>
        <w:pStyle w:val="a5"/>
        <w:numPr>
          <w:ilvl w:val="0"/>
          <w:numId w:val="3"/>
        </w:numPr>
        <w:tabs>
          <w:tab w:val="left" w:pos="284"/>
        </w:tabs>
        <w:ind w:left="375" w:right="8358" w:hanging="375"/>
        <w:jc w:val="right"/>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2"/>
          <w:w w:val="105"/>
        </w:rPr>
        <w:t>入札担当者</w:t>
      </w:r>
    </w:p>
    <w:p w14:paraId="01D09848" w14:textId="0DBC36D7" w:rsidR="00475469" w:rsidRPr="00B27472" w:rsidRDefault="00475469" w:rsidP="00475469">
      <w:pPr>
        <w:pStyle w:val="a5"/>
        <w:numPr>
          <w:ilvl w:val="0"/>
          <w:numId w:val="4"/>
        </w:numPr>
        <w:tabs>
          <w:tab w:val="left" w:pos="375"/>
        </w:tabs>
        <w:ind w:left="1276" w:right="729" w:hanging="582"/>
        <w:rPr>
          <w:rFonts w:asciiTheme="minorEastAsia" w:eastAsiaTheme="minorEastAsia" w:hAnsiTheme="minorEastAsia"/>
          <w:color w:val="000000" w:themeColor="text1"/>
        </w:rPr>
      </w:pPr>
      <w:r w:rsidRPr="00B27472">
        <w:rPr>
          <w:rFonts w:asciiTheme="minorEastAsia" w:eastAsiaTheme="minorEastAsia" w:hAnsiTheme="minorEastAsia" w:hint="eastAsia"/>
          <w:color w:val="000000" w:themeColor="text1"/>
        </w:rPr>
        <w:t>電話番号</w:t>
      </w:r>
    </w:p>
    <w:p w14:paraId="2DB596E3" w14:textId="77777777" w:rsidR="00475469" w:rsidRPr="00B27472" w:rsidRDefault="00475469" w:rsidP="00475469">
      <w:pPr>
        <w:pStyle w:val="a5"/>
        <w:tabs>
          <w:tab w:val="left" w:pos="375"/>
        </w:tabs>
        <w:ind w:left="1276" w:right="729" w:firstLine="0"/>
        <w:rPr>
          <w:rFonts w:asciiTheme="minorEastAsia" w:eastAsiaTheme="minorEastAsia" w:hAnsiTheme="minorEastAsia"/>
          <w:color w:val="000000" w:themeColor="text1"/>
        </w:rPr>
      </w:pPr>
    </w:p>
    <w:p w14:paraId="157231F7" w14:textId="03E38027" w:rsidR="00475469" w:rsidRPr="00B27472" w:rsidRDefault="00475469" w:rsidP="00475469">
      <w:pPr>
        <w:pStyle w:val="a5"/>
        <w:numPr>
          <w:ilvl w:val="0"/>
          <w:numId w:val="4"/>
        </w:numPr>
        <w:tabs>
          <w:tab w:val="left" w:pos="375"/>
        </w:tabs>
        <w:ind w:left="1276" w:right="729" w:hanging="582"/>
        <w:rPr>
          <w:rFonts w:asciiTheme="minorEastAsia" w:eastAsiaTheme="minorEastAsia" w:hAnsiTheme="minorEastAsia"/>
          <w:color w:val="000000" w:themeColor="text1"/>
        </w:rPr>
      </w:pPr>
      <w:r w:rsidRPr="00B27472">
        <w:rPr>
          <w:rFonts w:asciiTheme="minorEastAsia" w:eastAsiaTheme="minorEastAsia" w:hAnsiTheme="minorEastAsia" w:hint="eastAsia"/>
          <w:color w:val="000000" w:themeColor="text1"/>
        </w:rPr>
        <w:t>メールアドレス</w:t>
      </w:r>
    </w:p>
    <w:p w14:paraId="4792838B" w14:textId="77777777" w:rsidR="00475469" w:rsidRPr="00B27472" w:rsidRDefault="00475469" w:rsidP="00475469">
      <w:pPr>
        <w:pStyle w:val="a5"/>
        <w:rPr>
          <w:rFonts w:asciiTheme="minorEastAsia" w:eastAsiaTheme="minorEastAsia" w:hAnsiTheme="minorEastAsia"/>
          <w:color w:val="000000" w:themeColor="text1"/>
        </w:rPr>
      </w:pPr>
    </w:p>
    <w:p w14:paraId="15B40604" w14:textId="37615501" w:rsidR="00475469" w:rsidRPr="00B27472" w:rsidRDefault="00475469" w:rsidP="00475469">
      <w:pPr>
        <w:pStyle w:val="a5"/>
        <w:numPr>
          <w:ilvl w:val="0"/>
          <w:numId w:val="4"/>
        </w:numPr>
        <w:tabs>
          <w:tab w:val="left" w:pos="375"/>
        </w:tabs>
        <w:ind w:left="1276" w:right="729" w:hanging="582"/>
        <w:rPr>
          <w:rFonts w:asciiTheme="minorEastAsia" w:eastAsiaTheme="minorEastAsia" w:hAnsiTheme="minorEastAsia"/>
          <w:color w:val="000000" w:themeColor="text1"/>
        </w:rPr>
      </w:pPr>
      <w:r w:rsidRPr="00B27472">
        <w:rPr>
          <w:rFonts w:asciiTheme="minorEastAsia" w:eastAsiaTheme="minorEastAsia" w:hAnsiTheme="minorEastAsia" w:hint="eastAsia"/>
          <w:color w:val="000000" w:themeColor="text1"/>
        </w:rPr>
        <w:t>担当者名</w:t>
      </w:r>
    </w:p>
    <w:p w14:paraId="53228C89" w14:textId="77777777" w:rsidR="00EF3878" w:rsidRPr="00B27472" w:rsidRDefault="00EF3878">
      <w:pPr>
        <w:pStyle w:val="a3"/>
        <w:rPr>
          <w:rFonts w:asciiTheme="minorEastAsia" w:eastAsiaTheme="minorEastAsia" w:hAnsiTheme="minorEastAsia"/>
          <w:color w:val="000000" w:themeColor="text1"/>
          <w:sz w:val="22"/>
          <w:szCs w:val="22"/>
        </w:rPr>
      </w:pPr>
    </w:p>
    <w:p w14:paraId="6F76366A" w14:textId="77777777" w:rsidR="00EF3878" w:rsidRPr="00B27472" w:rsidRDefault="00EF3878">
      <w:pPr>
        <w:pStyle w:val="a3"/>
        <w:rPr>
          <w:rFonts w:asciiTheme="minorEastAsia" w:eastAsiaTheme="minorEastAsia" w:hAnsiTheme="minorEastAsia"/>
          <w:color w:val="000000" w:themeColor="text1"/>
          <w:sz w:val="22"/>
          <w:szCs w:val="22"/>
        </w:rPr>
      </w:pPr>
    </w:p>
    <w:p w14:paraId="251267C3" w14:textId="77777777" w:rsidR="00EF3878" w:rsidRPr="00B27472" w:rsidRDefault="00EF3878">
      <w:pPr>
        <w:pStyle w:val="a3"/>
        <w:rPr>
          <w:rFonts w:asciiTheme="minorEastAsia" w:eastAsiaTheme="minorEastAsia" w:hAnsiTheme="minorEastAsia"/>
          <w:color w:val="000000" w:themeColor="text1"/>
          <w:sz w:val="22"/>
          <w:szCs w:val="22"/>
        </w:rPr>
      </w:pPr>
    </w:p>
    <w:p w14:paraId="34626F6A" w14:textId="77777777" w:rsidR="00EF3878" w:rsidRPr="00B27472" w:rsidRDefault="00EF3878">
      <w:pPr>
        <w:pStyle w:val="a3"/>
        <w:spacing w:before="253"/>
        <w:rPr>
          <w:rFonts w:asciiTheme="minorEastAsia" w:eastAsiaTheme="minorEastAsia" w:hAnsiTheme="minorEastAsia"/>
          <w:color w:val="000000" w:themeColor="text1"/>
          <w:sz w:val="22"/>
          <w:szCs w:val="22"/>
        </w:rPr>
      </w:pPr>
    </w:p>
    <w:p w14:paraId="1FD1EFDE" w14:textId="77777777" w:rsidR="00475469" w:rsidRPr="00B27472" w:rsidRDefault="00475469">
      <w:pPr>
        <w:pStyle w:val="a3"/>
        <w:spacing w:before="253"/>
        <w:rPr>
          <w:rFonts w:asciiTheme="minorEastAsia" w:eastAsiaTheme="minorEastAsia" w:hAnsiTheme="minorEastAsia"/>
          <w:color w:val="000000" w:themeColor="text1"/>
          <w:sz w:val="22"/>
          <w:szCs w:val="22"/>
        </w:rPr>
      </w:pPr>
    </w:p>
    <w:p w14:paraId="3F5917D0" w14:textId="77777777" w:rsidR="00EF3878" w:rsidRPr="00B27472" w:rsidRDefault="00FE1A54">
      <w:pPr>
        <w:ind w:left="662"/>
        <w:rPr>
          <w:rFonts w:asciiTheme="minorEastAsia" w:eastAsiaTheme="minorEastAsia" w:hAnsiTheme="minorEastAsia"/>
          <w:color w:val="000000" w:themeColor="text1"/>
        </w:rPr>
      </w:pPr>
      <w:r w:rsidRPr="00B27472">
        <w:rPr>
          <w:rFonts w:asciiTheme="minorEastAsia" w:eastAsiaTheme="minorEastAsia" w:hAnsiTheme="minorEastAsia"/>
          <w:color w:val="000000" w:themeColor="text1"/>
          <w:spacing w:val="-2"/>
        </w:rPr>
        <w:t>（添付書類</w:t>
      </w:r>
      <w:r w:rsidRPr="00B27472">
        <w:rPr>
          <w:rFonts w:asciiTheme="minorEastAsia" w:eastAsiaTheme="minorEastAsia" w:hAnsiTheme="minorEastAsia"/>
          <w:color w:val="000000" w:themeColor="text1"/>
          <w:spacing w:val="-10"/>
        </w:rPr>
        <w:t>）</w:t>
      </w:r>
    </w:p>
    <w:p w14:paraId="30252142" w14:textId="77777777" w:rsidR="00EF3878" w:rsidRPr="00B27472" w:rsidRDefault="00FE1A54" w:rsidP="00531F42">
      <w:pPr>
        <w:spacing w:before="105" w:line="333" w:lineRule="auto"/>
        <w:ind w:left="829" w:right="1296" w:firstLine="7"/>
        <w:rPr>
          <w:rFonts w:asciiTheme="minorEastAsia" w:eastAsiaTheme="minorEastAsia" w:hAnsiTheme="minorEastAsia"/>
          <w:color w:val="000000" w:themeColor="text1"/>
          <w:spacing w:val="-1"/>
          <w:w w:val="105"/>
        </w:rPr>
      </w:pPr>
      <w:r w:rsidRPr="00B27472">
        <w:rPr>
          <w:rFonts w:asciiTheme="minorEastAsia" w:eastAsiaTheme="minorEastAsia" w:hAnsiTheme="minorEastAsia"/>
          <w:color w:val="000000" w:themeColor="text1"/>
          <w:spacing w:val="-2"/>
          <w:w w:val="105"/>
        </w:rPr>
        <w:t>代理人が入札を行う場合で委任状が必要な場合は、委任状を添付してください。</w:t>
      </w:r>
      <w:r w:rsidRPr="00B27472">
        <w:rPr>
          <w:rFonts w:asciiTheme="minorEastAsia" w:eastAsiaTheme="minorEastAsia" w:hAnsiTheme="minorEastAsia"/>
          <w:color w:val="000000" w:themeColor="text1"/>
          <w:spacing w:val="-1"/>
          <w:w w:val="105"/>
        </w:rPr>
        <w:t>長野県知事が発行する競争入札参加資格登録通知書の写しを添付してくだ</w:t>
      </w:r>
      <w:r w:rsidR="00BD0297" w:rsidRPr="00B27472">
        <w:rPr>
          <w:rFonts w:asciiTheme="minorEastAsia" w:eastAsiaTheme="minorEastAsia" w:hAnsiTheme="minorEastAsia" w:hint="eastAsia"/>
          <w:color w:val="000000" w:themeColor="text1"/>
          <w:spacing w:val="-1"/>
          <w:w w:val="105"/>
        </w:rPr>
        <w:t>さ</w:t>
      </w:r>
      <w:r w:rsidRPr="00B27472">
        <w:rPr>
          <w:rFonts w:asciiTheme="minorEastAsia" w:eastAsiaTheme="minorEastAsia" w:hAnsiTheme="minorEastAsia"/>
          <w:color w:val="000000" w:themeColor="text1"/>
          <w:spacing w:val="-1"/>
          <w:w w:val="105"/>
        </w:rPr>
        <w:t>い</w:t>
      </w:r>
      <w:r w:rsidR="00531F42" w:rsidRPr="00B27472">
        <w:rPr>
          <w:rFonts w:asciiTheme="minorEastAsia" w:eastAsiaTheme="minorEastAsia" w:hAnsiTheme="minorEastAsia" w:hint="eastAsia"/>
          <w:color w:val="000000" w:themeColor="text1"/>
          <w:spacing w:val="-1"/>
          <w:w w:val="105"/>
        </w:rPr>
        <w:t>。</w:t>
      </w:r>
    </w:p>
    <w:p w14:paraId="30920C66" w14:textId="22291088" w:rsidR="00552AB4" w:rsidRPr="00B27472" w:rsidRDefault="00552AB4" w:rsidP="00647378">
      <w:pPr>
        <w:spacing w:before="105" w:line="333" w:lineRule="auto"/>
        <w:ind w:right="1296"/>
        <w:rPr>
          <w:rFonts w:asciiTheme="minorEastAsia" w:eastAsiaTheme="minorEastAsia" w:hAnsiTheme="minorEastAsia"/>
          <w:color w:val="000000" w:themeColor="text1"/>
        </w:rPr>
        <w:sectPr w:rsidR="00552AB4" w:rsidRPr="00B27472">
          <w:type w:val="continuous"/>
          <w:pgSz w:w="11910" w:h="16830"/>
          <w:pgMar w:top="1440" w:right="720" w:bottom="280" w:left="680" w:header="720" w:footer="720" w:gutter="0"/>
          <w:cols w:space="720"/>
        </w:sectPr>
      </w:pPr>
    </w:p>
    <w:p w14:paraId="5690C9E9" w14:textId="77777777" w:rsidR="00FE1A54" w:rsidRPr="00B27472" w:rsidRDefault="00FE1A54" w:rsidP="00531F42">
      <w:pPr>
        <w:pStyle w:val="a3"/>
        <w:spacing w:before="46"/>
        <w:rPr>
          <w:rFonts w:asciiTheme="minorEastAsia" w:eastAsiaTheme="minorEastAsia" w:hAnsiTheme="minorEastAsia"/>
          <w:color w:val="000000" w:themeColor="text1"/>
        </w:rPr>
      </w:pPr>
    </w:p>
    <w:sectPr w:rsidR="00FE1A54" w:rsidRPr="00B27472" w:rsidSect="00531F42">
      <w:pgSz w:w="11910" w:h="16830"/>
      <w:pgMar w:top="1000" w:right="72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5BF1" w14:textId="77777777" w:rsidR="007A002C" w:rsidRDefault="007A002C" w:rsidP="00CF243A">
      <w:r>
        <w:separator/>
      </w:r>
    </w:p>
  </w:endnote>
  <w:endnote w:type="continuationSeparator" w:id="0">
    <w:p w14:paraId="1A055314" w14:textId="77777777" w:rsidR="007A002C" w:rsidRDefault="007A002C" w:rsidP="00CF2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18E9" w14:textId="77777777" w:rsidR="007A002C" w:rsidRDefault="007A002C" w:rsidP="00CF243A">
      <w:r>
        <w:separator/>
      </w:r>
    </w:p>
  </w:footnote>
  <w:footnote w:type="continuationSeparator" w:id="0">
    <w:p w14:paraId="2B57527E" w14:textId="77777777" w:rsidR="007A002C" w:rsidRDefault="007A002C" w:rsidP="00CF2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7F7"/>
    <w:multiLevelType w:val="hybridMultilevel"/>
    <w:tmpl w:val="25FECFF4"/>
    <w:lvl w:ilvl="0" w:tplc="586A4A4A">
      <w:start w:val="1"/>
      <w:numFmt w:val="decimal"/>
      <w:lvlText w:val="%1"/>
      <w:lvlJc w:val="left"/>
      <w:pPr>
        <w:ind w:left="985" w:hanging="389"/>
      </w:pPr>
      <w:rPr>
        <w:rFonts w:hint="default"/>
        <w:spacing w:val="0"/>
        <w:w w:val="105"/>
        <w:lang w:val="en-US" w:eastAsia="ja-JP" w:bidi="ar-SA"/>
      </w:rPr>
    </w:lvl>
    <w:lvl w:ilvl="1" w:tplc="5B680828">
      <w:numFmt w:val="bullet"/>
      <w:lvlText w:val="•"/>
      <w:lvlJc w:val="left"/>
      <w:pPr>
        <w:ind w:left="1932" w:hanging="389"/>
      </w:pPr>
      <w:rPr>
        <w:rFonts w:hint="default"/>
        <w:lang w:val="en-US" w:eastAsia="ja-JP" w:bidi="ar-SA"/>
      </w:rPr>
    </w:lvl>
    <w:lvl w:ilvl="2" w:tplc="2CBEECE8">
      <w:numFmt w:val="bullet"/>
      <w:lvlText w:val="•"/>
      <w:lvlJc w:val="left"/>
      <w:pPr>
        <w:ind w:left="2884" w:hanging="389"/>
      </w:pPr>
      <w:rPr>
        <w:rFonts w:hint="default"/>
        <w:lang w:val="en-US" w:eastAsia="ja-JP" w:bidi="ar-SA"/>
      </w:rPr>
    </w:lvl>
    <w:lvl w:ilvl="3" w:tplc="29E4768E">
      <w:numFmt w:val="bullet"/>
      <w:lvlText w:val="•"/>
      <w:lvlJc w:val="left"/>
      <w:pPr>
        <w:ind w:left="3837" w:hanging="389"/>
      </w:pPr>
      <w:rPr>
        <w:rFonts w:hint="default"/>
        <w:lang w:val="en-US" w:eastAsia="ja-JP" w:bidi="ar-SA"/>
      </w:rPr>
    </w:lvl>
    <w:lvl w:ilvl="4" w:tplc="995A7830">
      <w:numFmt w:val="bullet"/>
      <w:lvlText w:val="•"/>
      <w:lvlJc w:val="left"/>
      <w:pPr>
        <w:ind w:left="4789" w:hanging="389"/>
      </w:pPr>
      <w:rPr>
        <w:rFonts w:hint="default"/>
        <w:lang w:val="en-US" w:eastAsia="ja-JP" w:bidi="ar-SA"/>
      </w:rPr>
    </w:lvl>
    <w:lvl w:ilvl="5" w:tplc="4224E5B2">
      <w:numFmt w:val="bullet"/>
      <w:lvlText w:val="•"/>
      <w:lvlJc w:val="left"/>
      <w:pPr>
        <w:ind w:left="5742" w:hanging="389"/>
      </w:pPr>
      <w:rPr>
        <w:rFonts w:hint="default"/>
        <w:lang w:val="en-US" w:eastAsia="ja-JP" w:bidi="ar-SA"/>
      </w:rPr>
    </w:lvl>
    <w:lvl w:ilvl="6" w:tplc="65946E36">
      <w:numFmt w:val="bullet"/>
      <w:lvlText w:val="•"/>
      <w:lvlJc w:val="left"/>
      <w:pPr>
        <w:ind w:left="6694" w:hanging="389"/>
      </w:pPr>
      <w:rPr>
        <w:rFonts w:hint="default"/>
        <w:lang w:val="en-US" w:eastAsia="ja-JP" w:bidi="ar-SA"/>
      </w:rPr>
    </w:lvl>
    <w:lvl w:ilvl="7" w:tplc="98882D4A">
      <w:numFmt w:val="bullet"/>
      <w:lvlText w:val="•"/>
      <w:lvlJc w:val="left"/>
      <w:pPr>
        <w:ind w:left="7646" w:hanging="389"/>
      </w:pPr>
      <w:rPr>
        <w:rFonts w:hint="default"/>
        <w:lang w:val="en-US" w:eastAsia="ja-JP" w:bidi="ar-SA"/>
      </w:rPr>
    </w:lvl>
    <w:lvl w:ilvl="8" w:tplc="DD72F5BC">
      <w:numFmt w:val="bullet"/>
      <w:lvlText w:val="•"/>
      <w:lvlJc w:val="left"/>
      <w:pPr>
        <w:ind w:left="8599" w:hanging="389"/>
      </w:pPr>
      <w:rPr>
        <w:rFonts w:hint="default"/>
        <w:lang w:val="en-US" w:eastAsia="ja-JP" w:bidi="ar-SA"/>
      </w:rPr>
    </w:lvl>
  </w:abstractNum>
  <w:abstractNum w:abstractNumId="1" w15:restartNumberingAfterBreak="0">
    <w:nsid w:val="57BF07F9"/>
    <w:multiLevelType w:val="hybridMultilevel"/>
    <w:tmpl w:val="1DF22472"/>
    <w:lvl w:ilvl="0" w:tplc="6F069DB0">
      <w:start w:val="1"/>
      <w:numFmt w:val="decimal"/>
      <w:lvlText w:val="%1"/>
      <w:lvlJc w:val="left"/>
      <w:pPr>
        <w:ind w:left="1110" w:hanging="383"/>
      </w:pPr>
      <w:rPr>
        <w:rFonts w:hint="default"/>
        <w:spacing w:val="0"/>
        <w:w w:val="105"/>
        <w:lang w:val="en-US" w:eastAsia="ja-JP" w:bidi="ar-SA"/>
      </w:rPr>
    </w:lvl>
    <w:lvl w:ilvl="1" w:tplc="0FAC85FA">
      <w:start w:val="1"/>
      <w:numFmt w:val="decimal"/>
      <w:lvlText w:val="(%2)"/>
      <w:lvlJc w:val="left"/>
      <w:pPr>
        <w:ind w:left="1201" w:hanging="293"/>
      </w:pPr>
      <w:rPr>
        <w:rFonts w:hint="default"/>
        <w:spacing w:val="0"/>
        <w:w w:val="105"/>
        <w:lang w:val="en-US" w:eastAsia="ja-JP" w:bidi="ar-SA"/>
      </w:rPr>
    </w:lvl>
    <w:lvl w:ilvl="2" w:tplc="58CC1F6A">
      <w:numFmt w:val="bullet"/>
      <w:lvlText w:val="•"/>
      <w:lvlJc w:val="left"/>
      <w:pPr>
        <w:ind w:left="1946" w:hanging="293"/>
      </w:pPr>
      <w:rPr>
        <w:rFonts w:hint="default"/>
        <w:lang w:val="en-US" w:eastAsia="ja-JP" w:bidi="ar-SA"/>
      </w:rPr>
    </w:lvl>
    <w:lvl w:ilvl="3" w:tplc="6A78D444">
      <w:numFmt w:val="bullet"/>
      <w:lvlText w:val="•"/>
      <w:lvlJc w:val="left"/>
      <w:pPr>
        <w:ind w:left="2692" w:hanging="293"/>
      </w:pPr>
      <w:rPr>
        <w:rFonts w:hint="default"/>
        <w:lang w:val="en-US" w:eastAsia="ja-JP" w:bidi="ar-SA"/>
      </w:rPr>
    </w:lvl>
    <w:lvl w:ilvl="4" w:tplc="CD888AAA">
      <w:numFmt w:val="bullet"/>
      <w:lvlText w:val="•"/>
      <w:lvlJc w:val="left"/>
      <w:pPr>
        <w:ind w:left="3439" w:hanging="293"/>
      </w:pPr>
      <w:rPr>
        <w:rFonts w:hint="default"/>
        <w:lang w:val="en-US" w:eastAsia="ja-JP" w:bidi="ar-SA"/>
      </w:rPr>
    </w:lvl>
    <w:lvl w:ilvl="5" w:tplc="42041A44">
      <w:numFmt w:val="bullet"/>
      <w:lvlText w:val="•"/>
      <w:lvlJc w:val="left"/>
      <w:pPr>
        <w:ind w:left="4185" w:hanging="293"/>
      </w:pPr>
      <w:rPr>
        <w:rFonts w:hint="default"/>
        <w:lang w:val="en-US" w:eastAsia="ja-JP" w:bidi="ar-SA"/>
      </w:rPr>
    </w:lvl>
    <w:lvl w:ilvl="6" w:tplc="E4F40A82">
      <w:numFmt w:val="bullet"/>
      <w:lvlText w:val="•"/>
      <w:lvlJc w:val="left"/>
      <w:pPr>
        <w:ind w:left="4931" w:hanging="293"/>
      </w:pPr>
      <w:rPr>
        <w:rFonts w:hint="default"/>
        <w:lang w:val="en-US" w:eastAsia="ja-JP" w:bidi="ar-SA"/>
      </w:rPr>
    </w:lvl>
    <w:lvl w:ilvl="7" w:tplc="872C4ADE">
      <w:numFmt w:val="bullet"/>
      <w:lvlText w:val="•"/>
      <w:lvlJc w:val="left"/>
      <w:pPr>
        <w:ind w:left="5678" w:hanging="293"/>
      </w:pPr>
      <w:rPr>
        <w:rFonts w:hint="default"/>
        <w:lang w:val="en-US" w:eastAsia="ja-JP" w:bidi="ar-SA"/>
      </w:rPr>
    </w:lvl>
    <w:lvl w:ilvl="8" w:tplc="7778CBE4">
      <w:numFmt w:val="bullet"/>
      <w:lvlText w:val="•"/>
      <w:lvlJc w:val="left"/>
      <w:pPr>
        <w:ind w:left="6424" w:hanging="293"/>
      </w:pPr>
      <w:rPr>
        <w:rFonts w:hint="default"/>
        <w:lang w:val="en-US" w:eastAsia="ja-JP" w:bidi="ar-SA"/>
      </w:rPr>
    </w:lvl>
  </w:abstractNum>
  <w:abstractNum w:abstractNumId="2" w15:restartNumberingAfterBreak="0">
    <w:nsid w:val="5D320B95"/>
    <w:multiLevelType w:val="hybridMultilevel"/>
    <w:tmpl w:val="C07873EA"/>
    <w:lvl w:ilvl="0" w:tplc="FFFFFFFF">
      <w:start w:val="1"/>
      <w:numFmt w:val="decimal"/>
      <w:lvlText w:val="（%1）"/>
      <w:lvlJc w:val="left"/>
      <w:pPr>
        <w:ind w:left="1160" w:hanging="44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 w15:restartNumberingAfterBreak="0">
    <w:nsid w:val="5F481D62"/>
    <w:multiLevelType w:val="hybridMultilevel"/>
    <w:tmpl w:val="C07873EA"/>
    <w:lvl w:ilvl="0" w:tplc="54B28ADA">
      <w:start w:val="1"/>
      <w:numFmt w:val="decimal"/>
      <w:lvlText w:val="（%1）"/>
      <w:lvlJc w:val="left"/>
      <w:pPr>
        <w:ind w:left="1160" w:hanging="44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6E916E81"/>
    <w:multiLevelType w:val="hybridMultilevel"/>
    <w:tmpl w:val="12E63F96"/>
    <w:lvl w:ilvl="0" w:tplc="BE32F546">
      <w:start w:val="1"/>
      <w:numFmt w:val="decimal"/>
      <w:lvlText w:val="%1"/>
      <w:lvlJc w:val="left"/>
      <w:pPr>
        <w:ind w:left="955" w:hanging="372"/>
      </w:pPr>
      <w:rPr>
        <w:rFonts w:hint="default"/>
        <w:spacing w:val="0"/>
        <w:w w:val="100"/>
        <w:lang w:val="en-US" w:eastAsia="ja-JP" w:bidi="ar-SA"/>
      </w:rPr>
    </w:lvl>
    <w:lvl w:ilvl="1" w:tplc="05B2BB00">
      <w:start w:val="1"/>
      <w:numFmt w:val="decimal"/>
      <w:lvlText w:val="(%2)"/>
      <w:lvlJc w:val="left"/>
      <w:pPr>
        <w:ind w:left="1383" w:hanging="610"/>
      </w:pPr>
      <w:rPr>
        <w:rFonts w:hint="default"/>
        <w:spacing w:val="0"/>
        <w:w w:val="239"/>
        <w:lang w:val="en-US" w:eastAsia="ja-JP" w:bidi="ar-SA"/>
      </w:rPr>
    </w:lvl>
    <w:lvl w:ilvl="2" w:tplc="9514BBCC">
      <w:numFmt w:val="bullet"/>
      <w:lvlText w:val="•"/>
      <w:lvlJc w:val="left"/>
      <w:pPr>
        <w:ind w:left="2393" w:hanging="610"/>
      </w:pPr>
      <w:rPr>
        <w:rFonts w:hint="default"/>
        <w:lang w:val="en-US" w:eastAsia="ja-JP" w:bidi="ar-SA"/>
      </w:rPr>
    </w:lvl>
    <w:lvl w:ilvl="3" w:tplc="F8CE997E">
      <w:numFmt w:val="bullet"/>
      <w:lvlText w:val="•"/>
      <w:lvlJc w:val="left"/>
      <w:pPr>
        <w:ind w:left="3407" w:hanging="610"/>
      </w:pPr>
      <w:rPr>
        <w:rFonts w:hint="default"/>
        <w:lang w:val="en-US" w:eastAsia="ja-JP" w:bidi="ar-SA"/>
      </w:rPr>
    </w:lvl>
    <w:lvl w:ilvl="4" w:tplc="E3A83DF2">
      <w:numFmt w:val="bullet"/>
      <w:lvlText w:val="•"/>
      <w:lvlJc w:val="left"/>
      <w:pPr>
        <w:ind w:left="4421" w:hanging="610"/>
      </w:pPr>
      <w:rPr>
        <w:rFonts w:hint="default"/>
        <w:lang w:val="en-US" w:eastAsia="ja-JP" w:bidi="ar-SA"/>
      </w:rPr>
    </w:lvl>
    <w:lvl w:ilvl="5" w:tplc="FE2C7D4E">
      <w:numFmt w:val="bullet"/>
      <w:lvlText w:val="•"/>
      <w:lvlJc w:val="left"/>
      <w:pPr>
        <w:ind w:left="5435" w:hanging="610"/>
      </w:pPr>
      <w:rPr>
        <w:rFonts w:hint="default"/>
        <w:lang w:val="en-US" w:eastAsia="ja-JP" w:bidi="ar-SA"/>
      </w:rPr>
    </w:lvl>
    <w:lvl w:ilvl="6" w:tplc="B5A882CC">
      <w:numFmt w:val="bullet"/>
      <w:lvlText w:val="•"/>
      <w:lvlJc w:val="left"/>
      <w:pPr>
        <w:ind w:left="6448" w:hanging="610"/>
      </w:pPr>
      <w:rPr>
        <w:rFonts w:hint="default"/>
        <w:lang w:val="en-US" w:eastAsia="ja-JP" w:bidi="ar-SA"/>
      </w:rPr>
    </w:lvl>
    <w:lvl w:ilvl="7" w:tplc="53928C92">
      <w:numFmt w:val="bullet"/>
      <w:lvlText w:val="•"/>
      <w:lvlJc w:val="left"/>
      <w:pPr>
        <w:ind w:left="7462" w:hanging="610"/>
      </w:pPr>
      <w:rPr>
        <w:rFonts w:hint="default"/>
        <w:lang w:val="en-US" w:eastAsia="ja-JP" w:bidi="ar-SA"/>
      </w:rPr>
    </w:lvl>
    <w:lvl w:ilvl="8" w:tplc="1FE4B45C">
      <w:numFmt w:val="bullet"/>
      <w:lvlText w:val="•"/>
      <w:lvlJc w:val="left"/>
      <w:pPr>
        <w:ind w:left="8476" w:hanging="610"/>
      </w:pPr>
      <w:rPr>
        <w:rFonts w:hint="default"/>
        <w:lang w:val="en-US" w:eastAsia="ja-JP" w:bidi="ar-SA"/>
      </w:rPr>
    </w:lvl>
  </w:abstractNum>
  <w:num w:numId="1" w16cid:durableId="1975913751">
    <w:abstractNumId w:val="0"/>
  </w:num>
  <w:num w:numId="2" w16cid:durableId="1667709794">
    <w:abstractNumId w:val="4"/>
  </w:num>
  <w:num w:numId="3" w16cid:durableId="627246808">
    <w:abstractNumId w:val="1"/>
  </w:num>
  <w:num w:numId="4" w16cid:durableId="1510214281">
    <w:abstractNumId w:val="3"/>
  </w:num>
  <w:num w:numId="5" w16cid:durableId="359940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78"/>
    <w:rsid w:val="0000505D"/>
    <w:rsid w:val="00044DEE"/>
    <w:rsid w:val="00072438"/>
    <w:rsid w:val="000727CF"/>
    <w:rsid w:val="001204B5"/>
    <w:rsid w:val="001A19F6"/>
    <w:rsid w:val="00214104"/>
    <w:rsid w:val="00241551"/>
    <w:rsid w:val="0024740D"/>
    <w:rsid w:val="0026034C"/>
    <w:rsid w:val="002F01B2"/>
    <w:rsid w:val="0036546A"/>
    <w:rsid w:val="0036593F"/>
    <w:rsid w:val="003A2185"/>
    <w:rsid w:val="003A6783"/>
    <w:rsid w:val="003E031E"/>
    <w:rsid w:val="00475469"/>
    <w:rsid w:val="00530C97"/>
    <w:rsid w:val="00531F42"/>
    <w:rsid w:val="0053675D"/>
    <w:rsid w:val="00552AB4"/>
    <w:rsid w:val="005C3C62"/>
    <w:rsid w:val="005F1A90"/>
    <w:rsid w:val="00617253"/>
    <w:rsid w:val="00647378"/>
    <w:rsid w:val="00677117"/>
    <w:rsid w:val="00691889"/>
    <w:rsid w:val="006919BD"/>
    <w:rsid w:val="006F6735"/>
    <w:rsid w:val="007149C0"/>
    <w:rsid w:val="007A002C"/>
    <w:rsid w:val="0083572F"/>
    <w:rsid w:val="00846B84"/>
    <w:rsid w:val="0086545D"/>
    <w:rsid w:val="008749CA"/>
    <w:rsid w:val="0088299C"/>
    <w:rsid w:val="008A6EB1"/>
    <w:rsid w:val="00A3236F"/>
    <w:rsid w:val="00B27472"/>
    <w:rsid w:val="00B9218B"/>
    <w:rsid w:val="00BD0297"/>
    <w:rsid w:val="00BF1CF6"/>
    <w:rsid w:val="00C92AC1"/>
    <w:rsid w:val="00CF243A"/>
    <w:rsid w:val="00CF47B1"/>
    <w:rsid w:val="00DF1191"/>
    <w:rsid w:val="00E12AA2"/>
    <w:rsid w:val="00EF3878"/>
    <w:rsid w:val="00F155AD"/>
    <w:rsid w:val="00FE0357"/>
    <w:rsid w:val="00FE1A54"/>
    <w:rsid w:val="00FE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F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99C"/>
    <w:rPr>
      <w:rFonts w:ascii="SimSun" w:eastAsia="SimSun" w:hAnsi="SimSun" w:cs="SimSun"/>
      <w:lang w:eastAsia="ja-JP"/>
    </w:rPr>
  </w:style>
  <w:style w:type="paragraph" w:styleId="1">
    <w:name w:val="heading 1"/>
    <w:basedOn w:val="a"/>
    <w:uiPriority w:val="9"/>
    <w:qFormat/>
    <w:pPr>
      <w:ind w:left="170"/>
      <w:jc w:val="center"/>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1439" w:lineRule="exact"/>
      <w:ind w:left="643"/>
    </w:pPr>
    <w:rPr>
      <w:sz w:val="131"/>
      <w:szCs w:val="131"/>
    </w:rPr>
  </w:style>
  <w:style w:type="paragraph" w:styleId="a5">
    <w:name w:val="List Paragraph"/>
    <w:basedOn w:val="a"/>
    <w:uiPriority w:val="1"/>
    <w:qFormat/>
    <w:pPr>
      <w:ind w:left="291" w:hanging="607"/>
    </w:pPr>
  </w:style>
  <w:style w:type="paragraph" w:customStyle="1" w:styleId="TableParagraph">
    <w:name w:val="Table Paragraph"/>
    <w:basedOn w:val="a"/>
    <w:uiPriority w:val="1"/>
    <w:qFormat/>
  </w:style>
  <w:style w:type="table" w:styleId="a6">
    <w:name w:val="Table Grid"/>
    <w:basedOn w:val="a1"/>
    <w:uiPriority w:val="39"/>
    <w:rsid w:val="0088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F243A"/>
    <w:pPr>
      <w:tabs>
        <w:tab w:val="center" w:pos="4252"/>
        <w:tab w:val="right" w:pos="8504"/>
      </w:tabs>
      <w:snapToGrid w:val="0"/>
    </w:pPr>
  </w:style>
  <w:style w:type="character" w:customStyle="1" w:styleId="a8">
    <w:name w:val="ヘッダー (文字)"/>
    <w:basedOn w:val="a0"/>
    <w:link w:val="a7"/>
    <w:uiPriority w:val="99"/>
    <w:rsid w:val="00CF243A"/>
    <w:rPr>
      <w:rFonts w:ascii="SimSun" w:eastAsia="SimSun" w:hAnsi="SimSun" w:cs="SimSun"/>
      <w:lang w:eastAsia="ja-JP"/>
    </w:rPr>
  </w:style>
  <w:style w:type="paragraph" w:styleId="a9">
    <w:name w:val="footer"/>
    <w:basedOn w:val="a"/>
    <w:link w:val="aa"/>
    <w:uiPriority w:val="99"/>
    <w:unhideWhenUsed/>
    <w:rsid w:val="00CF243A"/>
    <w:pPr>
      <w:tabs>
        <w:tab w:val="center" w:pos="4252"/>
        <w:tab w:val="right" w:pos="8504"/>
      </w:tabs>
      <w:snapToGrid w:val="0"/>
    </w:pPr>
  </w:style>
  <w:style w:type="character" w:customStyle="1" w:styleId="aa">
    <w:name w:val="フッター (文字)"/>
    <w:basedOn w:val="a0"/>
    <w:link w:val="a9"/>
    <w:uiPriority w:val="99"/>
    <w:rsid w:val="00CF243A"/>
    <w:rPr>
      <w:rFonts w:ascii="SimSun" w:eastAsia="SimSun" w:hAnsi="SimSun" w:cs="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2026-04-22T12:06:00Z</dcterms:created>
  <dcterms:modified xsi:type="dcterms:W3CDTF">2026-04-22T12:08:00Z</dcterms:modified>
</cp:coreProperties>
</file>